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1CEEB1C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De 4 duurzaamheidsprincipes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684C385F" w:rsidR="0020698B" w:rsidRPr="00F919DC" w:rsidRDefault="003F6E25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Verkennen en verzamelen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8913916" w14:textId="7BD024CA" w:rsidR="00456754" w:rsidRDefault="003F6E25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Basiskennis over de 4 duurzaamheidsprincipes</w:t>
      </w:r>
    </w:p>
    <w:p w14:paraId="148F9B9A" w14:textId="6C89D36F" w:rsidR="003F6E25" w:rsidRPr="003F6E25" w:rsidRDefault="003F6E25" w:rsidP="003F6E25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denken</w:t>
      </w:r>
    </w:p>
    <w:p w14:paraId="4AE8A24F" w14:textId="77777777" w:rsidR="00113764" w:rsidRDefault="00113764" w:rsidP="00192BC1">
      <w:pPr>
        <w:pStyle w:val="Kop1"/>
        <w:rPr>
          <w:color w:val="FF5E14"/>
          <w:sz w:val="36"/>
          <w:szCs w:val="36"/>
        </w:rPr>
      </w:pPr>
    </w:p>
    <w:p w14:paraId="375F15B5" w14:textId="719A6384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3F6E25">
        <w:rPr>
          <w:color w:val="FF5E14"/>
          <w:sz w:val="36"/>
          <w:szCs w:val="36"/>
        </w:rPr>
        <w:t xml:space="preserve">45 </w:t>
      </w:r>
      <w:r w:rsidR="002F7D25" w:rsidRPr="00F919DC">
        <w:rPr>
          <w:color w:val="FF5E14"/>
          <w:sz w:val="36"/>
          <w:szCs w:val="36"/>
        </w:rPr>
        <w:t>min</w:t>
      </w:r>
    </w:p>
    <w:p w14:paraId="01B88EAD" w14:textId="2DCB38BB" w:rsidR="002B7766" w:rsidRDefault="002B7766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Werk alleen</w:t>
      </w:r>
    </w:p>
    <w:p w14:paraId="3916B4F0" w14:textId="5720004E" w:rsidR="003F6E25" w:rsidRPr="002361CE" w:rsidRDefault="003F6E25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Verzamel recente nieuwsitems over de 4 duurzaamheidsprincipes en laat daarmee zien dat je de principes begrijpt</w:t>
      </w:r>
    </w:p>
    <w:p w14:paraId="0B601346" w14:textId="4F1B7791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Bekijk in Wikiwijs de 4 duurzaamheidsprincipes</w:t>
      </w:r>
    </w:p>
    <w:p w14:paraId="23CD602E" w14:textId="7FC8D516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Verzamel per principe minimaal </w:t>
      </w:r>
      <w:r w:rsidR="00C52581">
        <w:rPr>
          <w:color w:val="000000" w:themeColor="text1"/>
          <w:sz w:val="24"/>
          <w:szCs w:val="24"/>
        </w:rPr>
        <w:t>2</w:t>
      </w:r>
      <w:r w:rsidRPr="00361287">
        <w:rPr>
          <w:color w:val="000000" w:themeColor="text1"/>
          <w:sz w:val="24"/>
          <w:szCs w:val="24"/>
        </w:rPr>
        <w:t xml:space="preserve"> recente nieuwsitems (niet ouder dan een jaar) die hierover gaan</w:t>
      </w:r>
    </w:p>
    <w:p w14:paraId="7CB3AC17" w14:textId="77777777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Vermeld de bron van het nieuwsitem en wanneer het is gepubliceerd </w:t>
      </w:r>
    </w:p>
    <w:p w14:paraId="6A3DC6D2" w14:textId="388910ED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Vermeld waarom het nieuwsitem bij het duurzaamheidsprincipe past</w:t>
      </w:r>
    </w:p>
    <w:p w14:paraId="6219B70F" w14:textId="7082EC62" w:rsidR="00555E4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Vul het antwoordformulier in en sla op in je portfolio</w:t>
      </w:r>
    </w:p>
    <w:p w14:paraId="0AABAB1F" w14:textId="77777777" w:rsidR="00113764" w:rsidRDefault="00113764" w:rsidP="007E21F6">
      <w:pPr>
        <w:pStyle w:val="Kop1"/>
        <w:rPr>
          <w:color w:val="FF5E14"/>
          <w:sz w:val="36"/>
          <w:szCs w:val="36"/>
        </w:rPr>
      </w:pPr>
    </w:p>
    <w:p w14:paraId="42BA5D71" w14:textId="59A7852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7D5B374D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5CF48BCA" w14:textId="32771792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11376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DA5A7B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1F5383C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4.1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348397F6" w:rsidR="003F6A57" w:rsidRDefault="003F6E25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De 4 duurzaamheidsprincipes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2361CE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2361C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36142F9" w14:textId="77777777" w:rsidR="00113764" w:rsidRDefault="00113764" w:rsidP="00FA2006">
      <w:pPr>
        <w:rPr>
          <w:color w:val="000000" w:themeColor="text1"/>
          <w:sz w:val="24"/>
          <w:szCs w:val="24"/>
        </w:rPr>
      </w:pPr>
    </w:p>
    <w:p w14:paraId="2E66041A" w14:textId="76BC60B2" w:rsidR="00FA2006" w:rsidRPr="002361CE" w:rsidRDefault="003F6E25" w:rsidP="00FA2006">
      <w:p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>Noteer</w:t>
      </w:r>
      <w:r w:rsidR="00FA2006" w:rsidRPr="002361CE">
        <w:rPr>
          <w:color w:val="000000" w:themeColor="text1"/>
          <w:sz w:val="24"/>
          <w:szCs w:val="24"/>
        </w:rPr>
        <w:t xml:space="preserve"> </w:t>
      </w:r>
      <w:r w:rsidR="00113764">
        <w:rPr>
          <w:color w:val="000000" w:themeColor="text1"/>
          <w:sz w:val="24"/>
          <w:szCs w:val="24"/>
        </w:rPr>
        <w:t>per duurzaamheidsprincipe</w:t>
      </w:r>
    </w:p>
    <w:p w14:paraId="324C785F" w14:textId="6E754A01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titels van minimaal 2 nieuwsitems met een link of een foto</w:t>
      </w:r>
    </w:p>
    <w:p w14:paraId="3BDC6339" w14:textId="47869557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Vermeld</w:t>
      </w:r>
      <w:r w:rsidR="003F6E25" w:rsidRPr="002361CE">
        <w:rPr>
          <w:color w:val="000000" w:themeColor="text1"/>
          <w:sz w:val="24"/>
          <w:szCs w:val="24"/>
        </w:rPr>
        <w:t xml:space="preserve"> de bron e</w:t>
      </w:r>
      <w:r>
        <w:rPr>
          <w:color w:val="000000" w:themeColor="text1"/>
          <w:sz w:val="24"/>
          <w:szCs w:val="24"/>
        </w:rPr>
        <w:t>n de datum waarop het is</w:t>
      </w:r>
      <w:r w:rsidR="003F6E25" w:rsidRPr="002361CE">
        <w:rPr>
          <w:color w:val="000000" w:themeColor="text1"/>
          <w:sz w:val="24"/>
          <w:szCs w:val="24"/>
        </w:rPr>
        <w:t xml:space="preserve"> gepubliceerd</w:t>
      </w:r>
    </w:p>
    <w:p w14:paraId="0AC01A3B" w14:textId="7D617E5F" w:rsidR="003F6E25" w:rsidRPr="002361CE" w:rsidRDefault="003F6E25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 xml:space="preserve">Vermeld per nieuwsitem waarom het bij </w:t>
      </w:r>
      <w:r w:rsidR="00113764">
        <w:rPr>
          <w:color w:val="000000" w:themeColor="text1"/>
          <w:sz w:val="24"/>
          <w:szCs w:val="24"/>
        </w:rPr>
        <w:t xml:space="preserve">dat </w:t>
      </w:r>
      <w:r w:rsidRPr="002361CE">
        <w:rPr>
          <w:color w:val="000000" w:themeColor="text1"/>
          <w:sz w:val="24"/>
          <w:szCs w:val="24"/>
        </w:rPr>
        <w:t>duurzaamheidsprincipe hoort</w:t>
      </w:r>
    </w:p>
    <w:p w14:paraId="628ED585" w14:textId="1EC74D77" w:rsidR="002877D1" w:rsidRPr="002361CE" w:rsidRDefault="002877D1" w:rsidP="002361CE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1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E45" w14:paraId="55C5F919" w14:textId="77777777" w:rsidTr="00671E1D">
        <w:tc>
          <w:tcPr>
            <w:tcW w:w="9351" w:type="dxa"/>
          </w:tcPr>
          <w:p w14:paraId="4242FFFC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49476A62" wp14:editId="21399177">
                  <wp:extent cx="4874217" cy="787387"/>
                  <wp:effectExtent l="0" t="0" r="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237" cy="81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61CE" w:rsidRPr="002361CE">
              <w:rPr>
                <w:rFonts w:cs="Arial"/>
                <w:color w:val="080808"/>
                <w:sz w:val="24"/>
                <w:szCs w:val="24"/>
              </w:rPr>
              <w:t xml:space="preserve"> </w:t>
            </w:r>
          </w:p>
          <w:p w14:paraId="6BA7B00D" w14:textId="5223CB81" w:rsidR="002877D1" w:rsidRPr="002361CE" w:rsidRDefault="002361CE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Breng niet meer en sneller stoffen uit de aard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 xml:space="preserve">e 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>in het milieu dan de natuur kan verwerken.</w:t>
            </w:r>
            <w:r w:rsidR="002877D1"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C2F4823" w14:textId="203A081C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1.</w:t>
            </w:r>
          </w:p>
          <w:p w14:paraId="5651C36E" w14:textId="19C33618" w:rsidR="002877D1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</w:p>
          <w:p w14:paraId="5CEC0E8A" w14:textId="6D55EEEA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2.</w:t>
            </w:r>
          </w:p>
          <w:p w14:paraId="039A694A" w14:textId="14BB718F" w:rsidR="00555E45" w:rsidRDefault="00555E45"/>
        </w:tc>
      </w:tr>
    </w:tbl>
    <w:p w14:paraId="5D70AF60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F815AD6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4335304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641FEBD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6221625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DF6F329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C43320F" w14:textId="54B8508C" w:rsidR="002877D1" w:rsidRPr="002361CE" w:rsidRDefault="002877D1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lastRenderedPageBreak/>
        <w:t>Principe 2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4ADB2507" w14:textId="77777777" w:rsidTr="00671E1D">
        <w:tc>
          <w:tcPr>
            <w:tcW w:w="9493" w:type="dxa"/>
          </w:tcPr>
          <w:p w14:paraId="12A25A89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13DE7B8A" wp14:editId="59362450">
                  <wp:extent cx="5156200" cy="8509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F06F4" w14:textId="222F7B85" w:rsidR="002877D1" w:rsidRPr="00671E1D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Breng niet meer en sneller 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>chemische en giftige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 stoffen in het milieu dan de natuur kan verwerken.</w:t>
            </w:r>
          </w:p>
          <w:p w14:paraId="311001BC" w14:textId="760039D0" w:rsidR="002877D1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1</w:t>
            </w:r>
          </w:p>
          <w:p w14:paraId="07291952" w14:textId="01B6C99E" w:rsidR="00113764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2.</w:t>
            </w:r>
          </w:p>
          <w:p w14:paraId="1E555644" w14:textId="5C6158FC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B4FA99C" w14:textId="66898FDC" w:rsidR="002877D1" w:rsidRDefault="002877D1" w:rsidP="003F6E25"/>
    <w:p w14:paraId="4660E821" w14:textId="21D1C154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3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1672F9EB" w14:textId="77777777" w:rsidTr="00671E1D">
        <w:tc>
          <w:tcPr>
            <w:tcW w:w="9493" w:type="dxa"/>
          </w:tcPr>
          <w:p w14:paraId="58C1C92F" w14:textId="77777777" w:rsidR="00113764" w:rsidRDefault="002877D1" w:rsidP="002361CE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667DF570" wp14:editId="0B911821">
                  <wp:extent cx="5153891" cy="717550"/>
                  <wp:effectExtent l="0" t="0" r="254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668" cy="7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80EE" w14:textId="2634F5AE" w:rsidR="002361CE" w:rsidRPr="002361CE" w:rsidRDefault="002361CE" w:rsidP="002361CE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Breek de natuur niet sneller af dan de tijd die nodig is om </w:t>
            </w:r>
            <w:r w:rsidR="00284EBE">
              <w:rPr>
                <w:rFonts w:cs="Arial"/>
                <w:color w:val="000000" w:themeColor="text1"/>
                <w:sz w:val="24"/>
                <w:szCs w:val="24"/>
              </w:rPr>
              <w:t xml:space="preserve">de natuur </w:t>
            </w: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te herstellen. </w:t>
            </w:r>
          </w:p>
          <w:p w14:paraId="001392E4" w14:textId="77987085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1.</w:t>
            </w:r>
          </w:p>
          <w:p w14:paraId="440B680D" w14:textId="1154DB90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2</w:t>
            </w:r>
          </w:p>
          <w:p w14:paraId="6273FB0D" w14:textId="7F77CE65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45176C4" w14:textId="77777777" w:rsidR="00113764" w:rsidRDefault="00113764" w:rsidP="003F6E25"/>
    <w:p w14:paraId="28A636AC" w14:textId="303F11B2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4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0F806D4D" w14:textId="77777777" w:rsidTr="00671E1D">
        <w:tc>
          <w:tcPr>
            <w:tcW w:w="9493" w:type="dxa"/>
          </w:tcPr>
          <w:p w14:paraId="3CE335E3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76E30A93" wp14:editId="7F19B19E">
                  <wp:extent cx="5238750" cy="776605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CFC8F" w14:textId="56740B52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Doe geen dingen waardoor anderen beperkt worden in het kunnen vervullen van hun basisbehoeften.</w:t>
            </w:r>
          </w:p>
          <w:p w14:paraId="38185302" w14:textId="5C037ADE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14:paraId="048AE830" w14:textId="3235E38A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  <w:p w14:paraId="5C0A3AD9" w14:textId="5866FFDF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13"/>
      <w:footerReference w:type="first" r:id="rId14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D690" w14:textId="77777777" w:rsidR="006F5609" w:rsidRDefault="006F5609">
      <w:pPr>
        <w:spacing w:after="0" w:line="240" w:lineRule="auto"/>
      </w:pPr>
      <w:r>
        <w:separator/>
      </w:r>
    </w:p>
  </w:endnote>
  <w:endnote w:type="continuationSeparator" w:id="0">
    <w:p w14:paraId="62AAEA4B" w14:textId="77777777" w:rsidR="006F5609" w:rsidRDefault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8269" w14:textId="77777777" w:rsidR="006F5609" w:rsidRDefault="006F5609">
      <w:pPr>
        <w:spacing w:after="0" w:line="240" w:lineRule="auto"/>
      </w:pPr>
      <w:r>
        <w:separator/>
      </w:r>
    </w:p>
  </w:footnote>
  <w:footnote w:type="continuationSeparator" w:id="0">
    <w:p w14:paraId="3D106E27" w14:textId="77777777" w:rsidR="006F5609" w:rsidRDefault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11388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7963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85C60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135BB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13764"/>
    <w:rsid w:val="0013527B"/>
    <w:rsid w:val="00157A2E"/>
    <w:rsid w:val="00192BC1"/>
    <w:rsid w:val="001C75A8"/>
    <w:rsid w:val="001E361F"/>
    <w:rsid w:val="001F15F2"/>
    <w:rsid w:val="00200CC1"/>
    <w:rsid w:val="0020698B"/>
    <w:rsid w:val="00235D6E"/>
    <w:rsid w:val="002361CE"/>
    <w:rsid w:val="00260520"/>
    <w:rsid w:val="00284EBE"/>
    <w:rsid w:val="002877D1"/>
    <w:rsid w:val="00287808"/>
    <w:rsid w:val="002B7766"/>
    <w:rsid w:val="002D61F4"/>
    <w:rsid w:val="002F7D25"/>
    <w:rsid w:val="003068CA"/>
    <w:rsid w:val="00347D0F"/>
    <w:rsid w:val="00351688"/>
    <w:rsid w:val="00361287"/>
    <w:rsid w:val="00390890"/>
    <w:rsid w:val="003C3A01"/>
    <w:rsid w:val="003C75A3"/>
    <w:rsid w:val="003F6A57"/>
    <w:rsid w:val="003F6E25"/>
    <w:rsid w:val="00413E12"/>
    <w:rsid w:val="00456754"/>
    <w:rsid w:val="005162E5"/>
    <w:rsid w:val="00555E45"/>
    <w:rsid w:val="00572651"/>
    <w:rsid w:val="00581B03"/>
    <w:rsid w:val="005A3FD5"/>
    <w:rsid w:val="005B68BF"/>
    <w:rsid w:val="005D4021"/>
    <w:rsid w:val="00612ECB"/>
    <w:rsid w:val="00655317"/>
    <w:rsid w:val="00671E1D"/>
    <w:rsid w:val="006E65EB"/>
    <w:rsid w:val="006F5609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BD2A4C"/>
    <w:rsid w:val="00C24487"/>
    <w:rsid w:val="00C52581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24542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8C7B7-4F77-7D4D-95FC-76F68E9D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3</TotalTime>
  <Pages>4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2020-08-23T14:52:00Z</dcterms:created>
  <dcterms:modified xsi:type="dcterms:W3CDTF">2020-08-23T14:52:00Z</dcterms:modified>
</cp:coreProperties>
</file>